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89" w:rsidRPr="004D3A08" w:rsidRDefault="001E3289">
      <w:pPr>
        <w:spacing w:line="0" w:lineRule="atLeast"/>
        <w:jc w:val="center"/>
        <w:rPr>
          <w:rFonts w:ascii="標楷體" w:eastAsia="標楷體"/>
          <w:b/>
          <w:color w:val="000000" w:themeColor="text1"/>
          <w:sz w:val="32"/>
        </w:rPr>
      </w:pPr>
      <w:r w:rsidRPr="004D3A08">
        <w:rPr>
          <w:rFonts w:ascii="標楷體" w:eastAsia="標楷體" w:hint="eastAsia"/>
          <w:b/>
          <w:color w:val="000000" w:themeColor="text1"/>
          <w:sz w:val="32"/>
        </w:rPr>
        <w:t>經濟部</w:t>
      </w:r>
      <w:r w:rsidR="001706CD" w:rsidRPr="004D3A08">
        <w:rPr>
          <w:rFonts w:ascii="標楷體" w:eastAsia="標楷體" w:hint="eastAsia"/>
          <w:b/>
          <w:color w:val="000000" w:themeColor="text1"/>
          <w:sz w:val="32"/>
        </w:rPr>
        <w:t>中小及新創企業署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小</w:t>
      </w:r>
      <w:r w:rsidR="00ED65CB" w:rsidRPr="004D3A08">
        <w:rPr>
          <w:rFonts w:ascii="標楷體" w:eastAsia="標楷體" w:hint="eastAsia"/>
          <w:b/>
          <w:color w:val="000000" w:themeColor="text1"/>
          <w:sz w:val="32"/>
        </w:rPr>
        <w:t>型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企業</w:t>
      </w:r>
      <w:r w:rsidR="00ED65CB" w:rsidRPr="004D3A08">
        <w:rPr>
          <w:rFonts w:ascii="標楷體" w:eastAsia="標楷體" w:hint="eastAsia"/>
          <w:b/>
          <w:color w:val="000000" w:themeColor="text1"/>
          <w:sz w:val="32"/>
        </w:rPr>
        <w:t>創新研發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計畫</w:t>
      </w:r>
      <w:r w:rsidR="00D61005">
        <w:rPr>
          <w:rFonts w:ascii="標楷體" w:eastAsia="標楷體" w:hint="eastAsia"/>
          <w:b/>
          <w:color w:val="000000" w:themeColor="text1"/>
          <w:sz w:val="32"/>
        </w:rPr>
        <w:t>(</w:t>
      </w:r>
      <w:r w:rsidR="00D61005">
        <w:rPr>
          <w:rFonts w:ascii="標楷體" w:eastAsia="標楷體"/>
          <w:b/>
          <w:color w:val="000000" w:themeColor="text1"/>
          <w:sz w:val="32"/>
        </w:rPr>
        <w:t>SBIR</w:t>
      </w:r>
      <w:r w:rsidR="00D61005">
        <w:rPr>
          <w:rFonts w:ascii="標楷體" w:eastAsia="標楷體" w:hint="eastAsia"/>
          <w:b/>
          <w:color w:val="000000" w:themeColor="text1"/>
          <w:sz w:val="32"/>
        </w:rPr>
        <w:t>)</w:t>
      </w:r>
      <w:r w:rsidR="00D61005" w:rsidRPr="00D61005">
        <w:rPr>
          <w:rFonts w:ascii="標楷體" w:eastAsia="標楷體" w:hint="eastAsia"/>
          <w:b/>
          <w:color w:val="000000" w:themeColor="text1"/>
          <w:sz w:val="32"/>
        </w:rPr>
        <w:t>【</w:t>
      </w:r>
      <w:r w:rsidR="00D61005" w:rsidRPr="00D61005">
        <w:rPr>
          <w:rFonts w:ascii="標楷體" w:eastAsia="標楷體"/>
          <w:b/>
          <w:color w:val="000000" w:themeColor="text1"/>
          <w:sz w:val="32"/>
        </w:rPr>
        <w:t>潛力新創研發補助</w:t>
      </w:r>
      <w:r w:rsidR="00D61005" w:rsidRPr="00D61005">
        <w:rPr>
          <w:rFonts w:ascii="標楷體" w:eastAsia="標楷體" w:hint="eastAsia"/>
          <w:b/>
          <w:color w:val="000000" w:themeColor="text1"/>
          <w:sz w:val="32"/>
        </w:rPr>
        <w:t>】</w:t>
      </w:r>
    </w:p>
    <w:p w:rsidR="001E3289" w:rsidRPr="004D3A08" w:rsidRDefault="001E3289">
      <w:pPr>
        <w:spacing w:line="0" w:lineRule="atLeast"/>
        <w:jc w:val="center"/>
        <w:rPr>
          <w:rFonts w:ascii="標楷體" w:eastAsia="標楷體"/>
          <w:b/>
          <w:color w:val="000000" w:themeColor="text1"/>
          <w:sz w:val="32"/>
          <w:u w:val="single"/>
        </w:rPr>
      </w:pPr>
      <w:r w:rsidRPr="004D3A08">
        <w:rPr>
          <w:rFonts w:ascii="標楷體" w:eastAsia="標楷體" w:hint="eastAsia"/>
          <w:b/>
          <w:color w:val="000000" w:themeColor="text1"/>
          <w:sz w:val="32"/>
          <w:u w:val="single"/>
        </w:rPr>
        <w:t xml:space="preserve">    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年度</w:t>
      </w:r>
      <w:r w:rsidRPr="004D3A08">
        <w:rPr>
          <w:rFonts w:ascii="標楷體" w:eastAsia="標楷體" w:hint="eastAsia"/>
          <w:b/>
          <w:color w:val="000000" w:themeColor="text1"/>
          <w:sz w:val="32"/>
          <w:u w:val="single"/>
        </w:rPr>
        <w:t xml:space="preserve">                     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計畫</w:t>
      </w:r>
    </w:p>
    <w:p w:rsidR="001E3289" w:rsidRPr="004D3A08" w:rsidRDefault="00D37E8B">
      <w:pPr>
        <w:spacing w:line="0" w:lineRule="atLeast"/>
        <w:jc w:val="center"/>
        <w:rPr>
          <w:rFonts w:ascii="標楷體" w:eastAsia="標楷體"/>
          <w:b/>
          <w:color w:val="000000" w:themeColor="text1"/>
          <w:sz w:val="40"/>
        </w:rPr>
      </w:pPr>
      <w:r w:rsidRPr="004D3A08">
        <w:rPr>
          <w:rFonts w:ascii="標楷體" w:eastAsia="標楷體" w:hAnsi="標楷體" w:hint="eastAsia"/>
          <w:b/>
          <w:color w:val="000000" w:themeColor="text1"/>
          <w:sz w:val="32"/>
        </w:rPr>
        <w:t>□</w:t>
      </w:r>
      <w:r w:rsidR="001E3289" w:rsidRPr="004D3A08">
        <w:rPr>
          <w:rFonts w:ascii="標楷體" w:eastAsia="標楷體" w:hint="eastAsia"/>
          <w:b/>
          <w:color w:val="000000" w:themeColor="text1"/>
          <w:sz w:val="32"/>
        </w:rPr>
        <w:t>計畫主持人/</w:t>
      </w:r>
      <w:r w:rsidRPr="004D3A08">
        <w:rPr>
          <w:rFonts w:ascii="標楷體" w:eastAsia="標楷體" w:hAnsi="標楷體" w:hint="eastAsia"/>
          <w:b/>
          <w:color w:val="000000" w:themeColor="text1"/>
          <w:sz w:val="32"/>
        </w:rPr>
        <w:t>□</w:t>
      </w:r>
      <w:r w:rsidR="001E3289" w:rsidRPr="004D3A08">
        <w:rPr>
          <w:rFonts w:ascii="標楷體" w:eastAsia="標楷體" w:hint="eastAsia"/>
          <w:b/>
          <w:color w:val="000000" w:themeColor="text1"/>
          <w:sz w:val="32"/>
        </w:rPr>
        <w:t>顧問變更表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60"/>
        <w:gridCol w:w="2040"/>
        <w:gridCol w:w="480"/>
        <w:gridCol w:w="480"/>
        <w:gridCol w:w="216"/>
        <w:gridCol w:w="624"/>
        <w:gridCol w:w="960"/>
        <w:gridCol w:w="1444"/>
        <w:gridCol w:w="1320"/>
        <w:gridCol w:w="1924"/>
      </w:tblGrid>
      <w:tr w:rsidR="00D37E8B" w:rsidRPr="004D3A08" w:rsidTr="00E441C1">
        <w:tc>
          <w:tcPr>
            <w:tcW w:w="1348" w:type="dxa"/>
            <w:gridSpan w:val="2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變更前姓名</w:t>
            </w:r>
          </w:p>
        </w:tc>
        <w:tc>
          <w:tcPr>
            <w:tcW w:w="4800" w:type="dxa"/>
            <w:gridSpan w:val="6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變更日期</w:t>
            </w:r>
          </w:p>
        </w:tc>
        <w:tc>
          <w:tcPr>
            <w:tcW w:w="3244" w:type="dxa"/>
            <w:gridSpan w:val="2"/>
            <w:vAlign w:val="center"/>
          </w:tcPr>
          <w:p w:rsidR="00D37E8B" w:rsidRPr="004D3A08" w:rsidRDefault="00D37E8B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</w:p>
        </w:tc>
        <w:bookmarkStart w:id="0" w:name="_GoBack"/>
        <w:bookmarkEnd w:id="0"/>
      </w:tr>
      <w:tr w:rsidR="001E3289" w:rsidRPr="004D3A08" w:rsidTr="00E441C1">
        <w:tc>
          <w:tcPr>
            <w:tcW w:w="1348" w:type="dxa"/>
            <w:gridSpan w:val="2"/>
            <w:vAlign w:val="center"/>
          </w:tcPr>
          <w:p w:rsidR="001E3289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變更後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姓名</w:t>
            </w:r>
          </w:p>
        </w:tc>
        <w:tc>
          <w:tcPr>
            <w:tcW w:w="2040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性別</w:t>
            </w:r>
          </w:p>
        </w:tc>
        <w:tc>
          <w:tcPr>
            <w:tcW w:w="180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□ 男  □ 女</w:t>
            </w: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填表日期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    月     日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身份證字號</w:t>
            </w:r>
          </w:p>
        </w:tc>
        <w:tc>
          <w:tcPr>
            <w:tcW w:w="4800" w:type="dxa"/>
            <w:gridSpan w:val="6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    月     日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服務單位</w:t>
            </w:r>
          </w:p>
        </w:tc>
        <w:tc>
          <w:tcPr>
            <w:tcW w:w="4800" w:type="dxa"/>
            <w:gridSpan w:val="6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職稱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通訊處(O)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行動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A25CD7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A25CD7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A25CD7" w:rsidRPr="004D3A08" w:rsidRDefault="00A25CD7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D7" w:rsidRPr="004D3A08" w:rsidRDefault="00A25CD7" w:rsidP="00A25CD7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E-mail</w:t>
            </w: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  <w:vAlign w:val="center"/>
          </w:tcPr>
          <w:p w:rsidR="00A25CD7" w:rsidRPr="004D3A08" w:rsidRDefault="00A25CD7" w:rsidP="00A25CD7">
            <w:pPr>
              <w:spacing w:line="0" w:lineRule="atLeast"/>
              <w:ind w:left="812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c>
          <w:tcPr>
            <w:tcW w:w="1348" w:type="dxa"/>
            <w:gridSpan w:val="2"/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專長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領域</w:t>
            </w:r>
          </w:p>
        </w:tc>
        <w:tc>
          <w:tcPr>
            <w:tcW w:w="3216" w:type="dxa"/>
            <w:gridSpan w:val="4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本業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年資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</w:t>
            </w:r>
          </w:p>
        </w:tc>
        <w:tc>
          <w:tcPr>
            <w:tcW w:w="1320" w:type="dxa"/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年資</w:t>
            </w:r>
          </w:p>
        </w:tc>
        <w:tc>
          <w:tcPr>
            <w:tcW w:w="1924" w:type="dxa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重要成就</w:t>
            </w:r>
          </w:p>
        </w:tc>
        <w:tc>
          <w:tcPr>
            <w:tcW w:w="9488" w:type="dxa"/>
            <w:gridSpan w:val="9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學歷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學校(大專以上)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學位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科系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經歷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部門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職稱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參與計畫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計畫名稱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主要任務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10836" w:type="dxa"/>
            <w:gridSpan w:val="11"/>
            <w:vAlign w:val="center"/>
          </w:tcPr>
          <w:p w:rsidR="001E3289" w:rsidRPr="004D3A08" w:rsidRDefault="001E3289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4D3A08">
              <w:rPr>
                <w:rFonts w:ascii="標楷體" w:eastAsia="標楷體" w:hint="eastAsia"/>
                <w:b/>
                <w:color w:val="000000" w:themeColor="text1"/>
              </w:rPr>
              <w:t>※變更原因說明：</w:t>
            </w: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1E3289" w:rsidRPr="004D3A08" w:rsidRDefault="001E3289" w:rsidP="00342863">
      <w:pPr>
        <w:spacing w:line="440" w:lineRule="atLeast"/>
        <w:jc w:val="both"/>
        <w:rPr>
          <w:rFonts w:ascii="標楷體" w:eastAsia="標楷體"/>
          <w:color w:val="000000" w:themeColor="text1"/>
        </w:rPr>
      </w:pPr>
      <w:r w:rsidRPr="004D3A08">
        <w:rPr>
          <w:rFonts w:ascii="標楷體" w:eastAsia="標楷體" w:hint="eastAsia"/>
          <w:color w:val="000000" w:themeColor="text1"/>
        </w:rPr>
        <w:t>公司負責人：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</w:t>
      </w:r>
      <w:r w:rsidRPr="004D3A08">
        <w:rPr>
          <w:rFonts w:ascii="標楷體" w:eastAsia="標楷體" w:hint="eastAsia"/>
          <w:color w:val="000000" w:themeColor="text1"/>
        </w:rPr>
        <w:t>主辦會計：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</w:t>
      </w:r>
      <w:r w:rsidRPr="004D3A08">
        <w:rPr>
          <w:rFonts w:ascii="標楷體" w:eastAsia="標楷體" w:hint="eastAsia"/>
          <w:color w:val="000000" w:themeColor="text1"/>
        </w:rPr>
        <w:t xml:space="preserve"> </w:t>
      </w:r>
      <w:r w:rsidR="00342863" w:rsidRPr="004D3A08">
        <w:rPr>
          <w:rFonts w:ascii="標楷體" w:eastAsia="標楷體" w:hint="eastAsia"/>
          <w:color w:val="000000" w:themeColor="text1"/>
        </w:rPr>
        <w:t xml:space="preserve">    </w:t>
      </w:r>
      <w:r w:rsidRPr="004D3A08">
        <w:rPr>
          <w:rFonts w:ascii="標楷體" w:eastAsia="標楷體" w:hint="eastAsia"/>
          <w:color w:val="000000" w:themeColor="text1"/>
        </w:rPr>
        <w:t>填表人：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</w:t>
      </w:r>
    </w:p>
    <w:p w:rsidR="001E3289" w:rsidRPr="004D3A08" w:rsidRDefault="001E3289">
      <w:pPr>
        <w:spacing w:line="0" w:lineRule="atLeast"/>
        <w:jc w:val="right"/>
        <w:rPr>
          <w:rFonts w:ascii="標楷體" w:eastAsia="標楷體"/>
          <w:color w:val="000000" w:themeColor="text1"/>
        </w:rPr>
      </w:pPr>
      <w:r w:rsidRPr="004D3A08">
        <w:rPr>
          <w:rFonts w:ascii="標楷體" w:eastAsia="標楷體" w:hint="eastAsia"/>
          <w:color w:val="000000" w:themeColor="text1"/>
        </w:rPr>
        <w:t>（請蓋章或簽名並註明日期）</w:t>
      </w:r>
    </w:p>
    <w:p w:rsidR="00342863" w:rsidRPr="004D3A08" w:rsidRDefault="001E3289" w:rsidP="00342863">
      <w:pPr>
        <w:spacing w:line="0" w:lineRule="atLeast"/>
        <w:jc w:val="both"/>
        <w:rPr>
          <w:rFonts w:eastAsia="標楷體"/>
          <w:color w:val="000000" w:themeColor="text1"/>
        </w:rPr>
      </w:pPr>
      <w:r w:rsidRPr="004D3A08">
        <w:rPr>
          <w:rFonts w:eastAsia="標楷體" w:hAnsi="標楷體"/>
          <w:color w:val="000000" w:themeColor="text1"/>
        </w:rPr>
        <w:t>註：</w:t>
      </w:r>
      <w:r w:rsidR="00342863" w:rsidRPr="004D3A08">
        <w:rPr>
          <w:rFonts w:eastAsia="標楷體" w:hAnsi="標楷體"/>
          <w:color w:val="000000" w:themeColor="text1"/>
        </w:rPr>
        <w:t>：</w:t>
      </w:r>
      <w:r w:rsidR="00342863" w:rsidRPr="004D3A08">
        <w:rPr>
          <w:rFonts w:eastAsia="標楷體"/>
          <w:color w:val="000000" w:themeColor="text1"/>
        </w:rPr>
        <w:t>1.</w:t>
      </w:r>
      <w:r w:rsidR="00342863" w:rsidRPr="004D3A08">
        <w:rPr>
          <w:rFonts w:eastAsia="標楷體" w:hAnsi="標楷體"/>
          <w:color w:val="000000" w:themeColor="text1"/>
        </w:rPr>
        <w:t>顧問變更應提供意願書。</w:t>
      </w:r>
    </w:p>
    <w:p w:rsidR="00342863" w:rsidRPr="004D3A08" w:rsidRDefault="00342863" w:rsidP="00342863">
      <w:pPr>
        <w:spacing w:line="0" w:lineRule="atLeast"/>
        <w:ind w:left="960" w:hanging="960"/>
        <w:jc w:val="both"/>
        <w:rPr>
          <w:rFonts w:eastAsia="標楷體"/>
          <w:color w:val="000000" w:themeColor="text1"/>
        </w:rPr>
      </w:pPr>
      <w:r w:rsidRPr="004D3A08">
        <w:rPr>
          <w:rFonts w:eastAsia="標楷體"/>
          <w:color w:val="000000" w:themeColor="text1"/>
        </w:rPr>
        <w:t xml:space="preserve">      2.</w:t>
      </w:r>
      <w:r w:rsidRPr="004D3A08">
        <w:rPr>
          <w:rFonts w:eastAsia="標楷體" w:hAnsi="標楷體"/>
          <w:color w:val="000000" w:themeColor="text1"/>
        </w:rPr>
        <w:t>聘任顧問應注意不得違反公務人員服務法、教育人員任用條例、教師法、大學法、私校法等相關禁止兼業之法令或契約規定。</w:t>
      </w:r>
    </w:p>
    <w:p w:rsidR="001E3289" w:rsidRPr="004D3A08" w:rsidRDefault="00342863" w:rsidP="00342863">
      <w:pPr>
        <w:spacing w:line="0" w:lineRule="atLeast"/>
        <w:jc w:val="both"/>
        <w:rPr>
          <w:rFonts w:eastAsia="標楷體"/>
          <w:color w:val="000000" w:themeColor="text1"/>
        </w:rPr>
      </w:pPr>
      <w:r w:rsidRPr="004D3A08">
        <w:rPr>
          <w:rFonts w:eastAsia="標楷體"/>
          <w:color w:val="000000" w:themeColor="text1"/>
        </w:rPr>
        <w:t xml:space="preserve">      3.</w:t>
      </w:r>
      <w:r w:rsidRPr="004D3A08">
        <w:rPr>
          <w:rFonts w:eastAsia="標楷體" w:hAnsi="標楷體"/>
          <w:color w:val="000000" w:themeColor="text1"/>
        </w:rPr>
        <w:t>如有人員更替，應檢附勞保卡。</w:t>
      </w:r>
    </w:p>
    <w:sectPr w:rsidR="001E3289" w:rsidRPr="004D3A08">
      <w:footerReference w:type="even" r:id="rId6"/>
      <w:footerReference w:type="default" r:id="rId7"/>
      <w:pgSz w:w="12853" w:h="16840" w:code="9"/>
      <w:pgMar w:top="958" w:right="987" w:bottom="879" w:left="92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35" w:rsidRDefault="00843335">
      <w:r>
        <w:separator/>
      </w:r>
    </w:p>
  </w:endnote>
  <w:endnote w:type="continuationSeparator" w:id="0">
    <w:p w:rsidR="00843335" w:rsidRDefault="008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E3289" w:rsidRDefault="001E32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35" w:rsidRDefault="00843335">
      <w:r>
        <w:separator/>
      </w:r>
    </w:p>
  </w:footnote>
  <w:footnote w:type="continuationSeparator" w:id="0">
    <w:p w:rsidR="00843335" w:rsidRDefault="0084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B"/>
    <w:rsid w:val="001706CD"/>
    <w:rsid w:val="001A2063"/>
    <w:rsid w:val="001E3289"/>
    <w:rsid w:val="00342863"/>
    <w:rsid w:val="0045741F"/>
    <w:rsid w:val="004D3A08"/>
    <w:rsid w:val="00627000"/>
    <w:rsid w:val="00681106"/>
    <w:rsid w:val="006A0A27"/>
    <w:rsid w:val="00843335"/>
    <w:rsid w:val="008A4808"/>
    <w:rsid w:val="00A25CD7"/>
    <w:rsid w:val="00A945EF"/>
    <w:rsid w:val="00C727EE"/>
    <w:rsid w:val="00D37E8B"/>
    <w:rsid w:val="00D61005"/>
    <w:rsid w:val="00E441C1"/>
    <w:rsid w:val="00ED65CB"/>
    <w:rsid w:val="00EF61DA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6DC0"/>
  <w15:chartTrackingRefBased/>
  <w15:docId w15:val="{0EDB83CE-ECA3-42E4-B0F2-39B765C1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itri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周玉娟</cp:lastModifiedBy>
  <cp:revision>3</cp:revision>
  <dcterms:created xsi:type="dcterms:W3CDTF">2023-09-20T01:12:00Z</dcterms:created>
  <dcterms:modified xsi:type="dcterms:W3CDTF">2024-06-12T09:27:00Z</dcterms:modified>
</cp:coreProperties>
</file>